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A2DB" w14:textId="77777777" w:rsidR="00E90EDC" w:rsidRPr="00074861" w:rsidRDefault="00E90EDC" w:rsidP="00E90EDC">
      <w:pPr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74861">
        <w:rPr>
          <w:rFonts w:ascii="Times New Roman" w:hAnsi="Times New Roman" w:cs="Times New Roman"/>
        </w:rPr>
        <w:t xml:space="preserve">     </w:t>
      </w:r>
      <w:r w:rsidRPr="0007486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1163427" wp14:editId="6BDB8CB7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861">
        <w:rPr>
          <w:rFonts w:ascii="Times New Roman" w:hAnsi="Times New Roman" w:cs="Times New Roman"/>
        </w:rPr>
        <w:tab/>
      </w:r>
    </w:p>
    <w:p w14:paraId="659B73B6" w14:textId="77777777" w:rsidR="00E90EDC" w:rsidRPr="00074861" w:rsidRDefault="00E90EDC" w:rsidP="00E90ED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8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КОРОСТИШІВСЬКА МІСЬКА РАДА                   </w:t>
      </w:r>
    </w:p>
    <w:p w14:paraId="21B9E592" w14:textId="012B0CDA" w:rsidR="003D3B55" w:rsidRPr="00563225" w:rsidRDefault="00E90EDC" w:rsidP="0056322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Коростишів</w:t>
      </w:r>
      <w:r w:rsidR="00DB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14:paraId="032696BE" w14:textId="1640B1C7" w:rsidR="00E90EDC" w:rsidRPr="00A50AF1" w:rsidRDefault="001364E3" w:rsidP="00E90EDC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                               </w:t>
      </w:r>
      <w:r w:rsidR="00E90EDC" w:rsidRPr="00A50A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Р І Ш Е Н </w:t>
      </w:r>
      <w:proofErr w:type="spellStart"/>
      <w:r w:rsidR="00E90EDC" w:rsidRPr="00A50A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Н</w:t>
      </w:r>
      <w:proofErr w:type="spellEnd"/>
      <w:r w:rsidR="00E90EDC" w:rsidRPr="00A50A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      </w:t>
      </w:r>
      <w:r w:rsidRPr="001364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_____</w:t>
      </w:r>
    </w:p>
    <w:p w14:paraId="7A71B5E3" w14:textId="77777777" w:rsidR="00E90EDC" w:rsidRPr="00A50AF1" w:rsidRDefault="00E90EDC" w:rsidP="00E90EDC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A50AF1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Коростишівської міської ради</w:t>
      </w:r>
    </w:p>
    <w:p w14:paraId="775BAE83" w14:textId="60D38A09" w:rsidR="00E90EDC" w:rsidRPr="00A50AF1" w:rsidRDefault="00A50AF1" w:rsidP="00E90ED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50AF1">
        <w:rPr>
          <w:rFonts w:ascii="Times New Roman" w:hAnsi="Times New Roman"/>
          <w:sz w:val="28"/>
          <w:szCs w:val="28"/>
          <w:lang w:val="uk-UA"/>
        </w:rPr>
        <w:t>_______________________________________</w:t>
      </w:r>
      <w:r w:rsidR="003D3B55" w:rsidRPr="00A50A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0EDC" w:rsidRPr="00A50AF1">
        <w:rPr>
          <w:rFonts w:ascii="Times New Roman" w:hAnsi="Times New Roman"/>
          <w:sz w:val="28"/>
          <w:szCs w:val="28"/>
          <w:lang w:val="uk-UA"/>
        </w:rPr>
        <w:t xml:space="preserve">восьмого </w:t>
      </w:r>
      <w:proofErr w:type="spellStart"/>
      <w:r w:rsidR="00E90EDC" w:rsidRPr="00A50AF1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1342E1D6" w14:textId="77777777" w:rsidR="00E90EDC" w:rsidRPr="00A50AF1" w:rsidRDefault="00E90EDC" w:rsidP="00E90EDC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07DE872B" w14:textId="0DDE46B6" w:rsidR="00E90EDC" w:rsidRPr="00074861" w:rsidRDefault="00E90EDC" w:rsidP="00E90EDC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    </w:t>
      </w:r>
      <w:r w:rsidRPr="00074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4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№_______</w:t>
      </w:r>
    </w:p>
    <w:p w14:paraId="7EF4277A" w14:textId="77777777" w:rsidR="00E90EDC" w:rsidRPr="00074861" w:rsidRDefault="00E90EDC" w:rsidP="00E90EDC">
      <w:pPr>
        <w:tabs>
          <w:tab w:val="left" w:pos="2772"/>
        </w:tabs>
        <w:rPr>
          <w:rFonts w:ascii="Times New Roman" w:hAnsi="Times New Roman" w:cs="Times New Roman"/>
          <w:color w:val="auto"/>
          <w:sz w:val="2"/>
          <w:szCs w:val="2"/>
        </w:rPr>
      </w:pPr>
    </w:p>
    <w:p w14:paraId="7E7924F6" w14:textId="779B6FA0" w:rsidR="00E90EDC" w:rsidRPr="00074861" w:rsidRDefault="00E90EDC" w:rsidP="00E90EDC">
      <w:pPr>
        <w:spacing w:line="28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074861">
        <w:rPr>
          <w:rFonts w:ascii="Times New Roman" w:hAnsi="Times New Roman" w:cs="Times New Roman"/>
          <w:sz w:val="2"/>
          <w:szCs w:val="2"/>
        </w:rPr>
        <w:tab/>
      </w:r>
    </w:p>
    <w:p w14:paraId="7AA86C67" w14:textId="77777777" w:rsidR="00E90EDC" w:rsidRPr="00074861" w:rsidRDefault="00E90EDC" w:rsidP="00E90EDC">
      <w:pPr>
        <w:spacing w:line="28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F0A4F2D" w14:textId="7C1EF488" w:rsidR="00E90EDC" w:rsidRDefault="00E90EDC" w:rsidP="00E90EDC">
      <w:pPr>
        <w:spacing w:line="28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074861">
        <w:rPr>
          <w:rFonts w:ascii="Times New Roman" w:hAnsi="Times New Roman" w:cs="Times New Roman"/>
          <w:color w:val="auto"/>
          <w:sz w:val="28"/>
          <w:szCs w:val="28"/>
        </w:rPr>
        <w:t>Про з</w:t>
      </w:r>
      <w:r w:rsidR="001932A8">
        <w:rPr>
          <w:rFonts w:ascii="Times New Roman" w:hAnsi="Times New Roman" w:cs="Times New Roman"/>
          <w:color w:val="auto"/>
          <w:sz w:val="28"/>
          <w:szCs w:val="28"/>
        </w:rPr>
        <w:t>вільнення громадян від</w:t>
      </w:r>
    </w:p>
    <w:p w14:paraId="4A97F619" w14:textId="05A05FEC" w:rsidR="001932A8" w:rsidRDefault="001932A8" w:rsidP="00E90EDC">
      <w:pPr>
        <w:spacing w:line="28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диференційованої плати</w:t>
      </w:r>
    </w:p>
    <w:p w14:paraId="573963A2" w14:textId="4D784BCF" w:rsidR="001932A8" w:rsidRDefault="001932A8" w:rsidP="00E90EDC">
      <w:pPr>
        <w:spacing w:line="28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 надання соціальних послуг</w:t>
      </w:r>
    </w:p>
    <w:p w14:paraId="5228793B" w14:textId="69DDE2CF" w:rsidR="001932A8" w:rsidRPr="001932A8" w:rsidRDefault="001932A8" w:rsidP="00E90EDC">
      <w:pPr>
        <w:spacing w:line="28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202</w:t>
      </w:r>
      <w:r w:rsidR="0046591E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рік</w:t>
      </w:r>
    </w:p>
    <w:p w14:paraId="098C3EE7" w14:textId="77777777" w:rsidR="00E90EDC" w:rsidRPr="00074861" w:rsidRDefault="00E90EDC" w:rsidP="00E90EDC">
      <w:pPr>
        <w:widowControl/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  <w:lang w:val="en-US" w:eastAsia="en-US" w:bidi="ar-SA"/>
        </w:rPr>
      </w:pPr>
      <w:r w:rsidRPr="00074861">
        <w:rPr>
          <w:rFonts w:ascii="Times New Roman" w:eastAsia="Calibri" w:hAnsi="Times New Roman" w:cs="Times New Roman"/>
          <w:color w:val="FF0000"/>
          <w:sz w:val="28"/>
          <w:szCs w:val="28"/>
          <w:lang w:val="en-US" w:eastAsia="en-US" w:bidi="ar-SA"/>
        </w:rPr>
        <w:t> </w:t>
      </w:r>
    </w:p>
    <w:p w14:paraId="6455D751" w14:textId="00B738D3" w:rsidR="00E90EDC" w:rsidRPr="00074861" w:rsidRDefault="00E90EDC" w:rsidP="00E90EDC">
      <w:pPr>
        <w:spacing w:after="450" w:line="317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4861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1932A8">
        <w:rPr>
          <w:rFonts w:ascii="Times New Roman" w:hAnsi="Times New Roman" w:cs="Times New Roman"/>
          <w:color w:val="auto"/>
          <w:sz w:val="28"/>
          <w:szCs w:val="28"/>
        </w:rPr>
        <w:t xml:space="preserve">Заслухавши інформацію в.о. директора Комунальної установи «Центр надання соціальних послуг» Коростишівської міської ради </w:t>
      </w:r>
      <w:proofErr w:type="spellStart"/>
      <w:r w:rsidR="001932A8">
        <w:rPr>
          <w:rFonts w:ascii="Times New Roman" w:hAnsi="Times New Roman" w:cs="Times New Roman"/>
          <w:color w:val="auto"/>
          <w:sz w:val="28"/>
          <w:szCs w:val="28"/>
        </w:rPr>
        <w:t>Кіріченко</w:t>
      </w:r>
      <w:proofErr w:type="spellEnd"/>
      <w:r w:rsidR="001932A8">
        <w:rPr>
          <w:rFonts w:ascii="Times New Roman" w:hAnsi="Times New Roman" w:cs="Times New Roman"/>
          <w:color w:val="auto"/>
          <w:sz w:val="28"/>
          <w:szCs w:val="28"/>
        </w:rPr>
        <w:t xml:space="preserve"> Н.П., керуючись ст.202 Сімейного Кодексу України, ст.51 Конституції України, п.21постанови Кабінетів Міністрів України від 01.06.2020 року № 587 «Порядок організації надання соціальних послуг», п.7 ст.28 Закону України «Про соціальні послуги», п.5 Порядку установлення диференційованої плати за надання соціальних послуг, затвердженого постановою Кабінетів Міністрів України від 01.06.2020 року № 429, ст.25 Закону України «Про місцеве самоврядування в Україні» </w:t>
      </w:r>
      <w:r w:rsidR="0003787E">
        <w:rPr>
          <w:rFonts w:ascii="Times New Roman" w:hAnsi="Times New Roman" w:cs="Times New Roman"/>
          <w:color w:val="auto"/>
          <w:sz w:val="28"/>
          <w:szCs w:val="28"/>
        </w:rPr>
        <w:t>та враховуючи рекомендації постійних комісій міської ради з питань охорони здоров’я, соціального захисту та гуманітарних питань, з питань бюджету, фінансів, комунальної власності, міська рада</w:t>
      </w:r>
    </w:p>
    <w:p w14:paraId="4C322F7E" w14:textId="77777777" w:rsidR="00E90EDC" w:rsidRPr="00074861" w:rsidRDefault="00E90EDC" w:rsidP="00E90EDC">
      <w:pPr>
        <w:spacing w:after="174" w:line="28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074861">
        <w:rPr>
          <w:rFonts w:ascii="Times New Roman" w:hAnsi="Times New Roman" w:cs="Times New Roman"/>
          <w:color w:val="auto"/>
          <w:sz w:val="28"/>
          <w:szCs w:val="28"/>
        </w:rPr>
        <w:t>ВИРІШИЛА:</w:t>
      </w:r>
    </w:p>
    <w:p w14:paraId="2C6D6FF0" w14:textId="3B496DB3" w:rsidR="0003787E" w:rsidRDefault="0003787E" w:rsidP="00E90EDC">
      <w:pPr>
        <w:numPr>
          <w:ilvl w:val="0"/>
          <w:numId w:val="1"/>
        </w:numPr>
        <w:tabs>
          <w:tab w:val="left" w:pos="1407"/>
        </w:tabs>
        <w:spacing w:line="322" w:lineRule="exact"/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87E">
        <w:rPr>
          <w:rFonts w:ascii="Times New Roman" w:hAnsi="Times New Roman" w:cs="Times New Roman"/>
          <w:color w:val="auto"/>
          <w:sz w:val="28"/>
          <w:szCs w:val="28"/>
        </w:rPr>
        <w:t xml:space="preserve">Звільнити від </w:t>
      </w:r>
      <w:r>
        <w:rPr>
          <w:rFonts w:ascii="Times New Roman" w:hAnsi="Times New Roman" w:cs="Times New Roman"/>
          <w:color w:val="auto"/>
          <w:sz w:val="28"/>
          <w:szCs w:val="28"/>
        </w:rPr>
        <w:t>диференційованої плати за надання соціальних послуг на 202</w:t>
      </w:r>
      <w:r w:rsidR="005950B5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рік, а саме:</w:t>
      </w:r>
    </w:p>
    <w:p w14:paraId="17D3C36C" w14:textId="4F0DB009" w:rsidR="000C78C4" w:rsidRPr="00CD57D7" w:rsidRDefault="0003787E" w:rsidP="00CD57D7">
      <w:pPr>
        <w:pStyle w:val="a4"/>
        <w:numPr>
          <w:ilvl w:val="0"/>
          <w:numId w:val="11"/>
        </w:numPr>
        <w:tabs>
          <w:tab w:val="left" w:pos="1407"/>
        </w:tabs>
        <w:spacing w:line="322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соціального супроводу сімей (осіб), які перебувають у складних життєвих обставинах</w:t>
      </w:r>
      <w:r w:rsidR="0075797E">
        <w:rPr>
          <w:rFonts w:ascii="Times New Roman" w:hAnsi="Times New Roman" w:cs="Times New Roman"/>
          <w:color w:val="auto"/>
          <w:sz w:val="28"/>
          <w:szCs w:val="28"/>
        </w:rPr>
        <w:t>, соціальна адаптація, соціальна інтеграція та реінтеграція, кризове та екстрене втручання, соціальна профілактика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439E045" w14:textId="0F5BB0DA" w:rsidR="00844368" w:rsidRDefault="000C78C4" w:rsidP="0003787E">
      <w:pPr>
        <w:pStyle w:val="a4"/>
        <w:numPr>
          <w:ilvl w:val="0"/>
          <w:numId w:val="11"/>
        </w:numPr>
        <w:tabs>
          <w:tab w:val="left" w:pos="1407"/>
        </w:tabs>
        <w:spacing w:line="322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громадян похилого віку, осіб з інвалідністю, хворих (з числа осіб працездатного віку на період до встановлення їм групи інвалідності, але не більш як чотири місяці), які не здатні до самообслуговування і не мають рідних, які повинні забезпечити їм </w:t>
      </w:r>
      <w:r w:rsidR="00844368">
        <w:rPr>
          <w:rFonts w:ascii="Times New Roman" w:hAnsi="Times New Roman" w:cs="Times New Roman"/>
          <w:color w:val="auto"/>
          <w:sz w:val="28"/>
          <w:szCs w:val="28"/>
        </w:rPr>
        <w:t xml:space="preserve">догляд і допомогу, або рідні є громадянами похилого віку чи визнані особами з інвалідністю в </w:t>
      </w:r>
      <w:r w:rsidR="00844368">
        <w:rPr>
          <w:rFonts w:ascii="Times New Roman" w:hAnsi="Times New Roman" w:cs="Times New Roman"/>
          <w:color w:val="auto"/>
          <w:sz w:val="28"/>
          <w:szCs w:val="28"/>
        </w:rPr>
        <w:lastRenderedPageBreak/>
        <w:t>установленому порядку.</w:t>
      </w:r>
    </w:p>
    <w:p w14:paraId="4A210F91" w14:textId="4B9C41A2" w:rsidR="0003787E" w:rsidRPr="0003787E" w:rsidRDefault="0003787E" w:rsidP="00844368">
      <w:pPr>
        <w:pStyle w:val="a4"/>
        <w:tabs>
          <w:tab w:val="left" w:pos="1407"/>
        </w:tabs>
        <w:spacing w:line="322" w:lineRule="exact"/>
        <w:ind w:left="11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4309EA1" w14:textId="2DCB1914" w:rsidR="00E90EDC" w:rsidRPr="00844368" w:rsidRDefault="00E90EDC" w:rsidP="00E90EDC">
      <w:pPr>
        <w:numPr>
          <w:ilvl w:val="0"/>
          <w:numId w:val="1"/>
        </w:numPr>
        <w:tabs>
          <w:tab w:val="left" w:pos="1407"/>
        </w:tabs>
        <w:spacing w:line="322" w:lineRule="exact"/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4368">
        <w:rPr>
          <w:rFonts w:ascii="Times New Roman" w:hAnsi="Times New Roman" w:cs="Times New Roman"/>
          <w:color w:val="auto"/>
          <w:sz w:val="28"/>
          <w:szCs w:val="28"/>
        </w:rPr>
        <w:t>Контроль за виконанням даного рішення покласти на постійні комісії міської ради з питань охорони здоров’я, соціального захисту населення та гуманітарних пит</w:t>
      </w:r>
      <w:r w:rsidR="00844368" w:rsidRPr="00844368">
        <w:rPr>
          <w:rFonts w:ascii="Times New Roman" w:hAnsi="Times New Roman" w:cs="Times New Roman"/>
          <w:color w:val="auto"/>
          <w:sz w:val="28"/>
          <w:szCs w:val="28"/>
        </w:rPr>
        <w:t>ань</w:t>
      </w:r>
      <w:r w:rsidRPr="00844368">
        <w:rPr>
          <w:rFonts w:ascii="Times New Roman" w:hAnsi="Times New Roman" w:cs="Times New Roman"/>
          <w:color w:val="auto"/>
          <w:sz w:val="28"/>
          <w:szCs w:val="28"/>
        </w:rPr>
        <w:t xml:space="preserve"> на заступника міського голови з питань діяльності виконавчих органів ради Бондарчука С.В.   </w:t>
      </w:r>
    </w:p>
    <w:p w14:paraId="48425516" w14:textId="77777777" w:rsidR="00E90EDC" w:rsidRPr="00844368" w:rsidRDefault="00E90EDC" w:rsidP="00E90EDC">
      <w:pPr>
        <w:tabs>
          <w:tab w:val="left" w:pos="1407"/>
        </w:tabs>
        <w:spacing w:line="317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3C71B96" w14:textId="77777777" w:rsidR="00E90EDC" w:rsidRPr="00074861" w:rsidRDefault="00E90EDC" w:rsidP="00E90EDC">
      <w:pPr>
        <w:tabs>
          <w:tab w:val="left" w:pos="1407"/>
        </w:tabs>
        <w:spacing w:line="317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787A2739" w14:textId="1B2E5F65" w:rsidR="00E90EDC" w:rsidRPr="00074861" w:rsidRDefault="00E90EDC" w:rsidP="00E90EDC">
      <w:pPr>
        <w:tabs>
          <w:tab w:val="left" w:pos="1407"/>
        </w:tabs>
        <w:spacing w:line="317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074861">
        <w:rPr>
          <w:rFonts w:ascii="Times New Roman" w:hAnsi="Times New Roman" w:cs="Times New Roman"/>
          <w:color w:val="auto"/>
          <w:sz w:val="28"/>
          <w:szCs w:val="28"/>
        </w:rPr>
        <w:t xml:space="preserve">Міський голова                                                                                     </w:t>
      </w:r>
      <w:r w:rsidR="00CD57D7">
        <w:rPr>
          <w:rFonts w:ascii="Times New Roman" w:hAnsi="Times New Roman" w:cs="Times New Roman"/>
          <w:color w:val="auto"/>
          <w:sz w:val="28"/>
          <w:szCs w:val="28"/>
        </w:rPr>
        <w:t>Іван КОХАН</w:t>
      </w:r>
    </w:p>
    <w:p w14:paraId="0E42469B" w14:textId="12D364A7" w:rsidR="00E90EDC" w:rsidRPr="00074861" w:rsidRDefault="00E90EDC" w:rsidP="00E90EDC">
      <w:pPr>
        <w:tabs>
          <w:tab w:val="left" w:pos="1407"/>
        </w:tabs>
        <w:spacing w:line="322" w:lineRule="exact"/>
        <w:ind w:left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2C91124" w14:textId="06A36DF2" w:rsidR="00E90EDC" w:rsidRPr="00074861" w:rsidRDefault="00E90EDC" w:rsidP="00E90EDC">
      <w:pPr>
        <w:tabs>
          <w:tab w:val="left" w:pos="1407"/>
        </w:tabs>
        <w:spacing w:line="322" w:lineRule="exact"/>
        <w:ind w:left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6BD848D" w14:textId="77777777" w:rsidR="00E90EDC" w:rsidRPr="00074861" w:rsidRDefault="00E90EDC" w:rsidP="00E90EDC">
      <w:pPr>
        <w:tabs>
          <w:tab w:val="left" w:pos="1407"/>
        </w:tabs>
        <w:spacing w:line="322" w:lineRule="exact"/>
        <w:ind w:left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4D889BC" w14:textId="3228DCD2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64AC3C7A" w14:textId="3E990C81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10819831" w14:textId="56B855C8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6D03F22C" w14:textId="4B6E761F" w:rsidR="00A31BC7" w:rsidRDefault="00A31BC7">
      <w:pPr>
        <w:rPr>
          <w:rFonts w:ascii="Times New Roman" w:hAnsi="Times New Roman" w:cs="Times New Roman"/>
        </w:rPr>
      </w:pPr>
    </w:p>
    <w:p w14:paraId="67B67214" w14:textId="5D435BE8" w:rsidR="00A31BC7" w:rsidRDefault="00A31BC7">
      <w:pPr>
        <w:rPr>
          <w:rFonts w:ascii="Times New Roman" w:hAnsi="Times New Roman" w:cs="Times New Roman"/>
        </w:rPr>
      </w:pPr>
    </w:p>
    <w:p w14:paraId="7C29A9AC" w14:textId="77777777" w:rsidR="00A31BC7" w:rsidRPr="00074861" w:rsidRDefault="00A31BC7">
      <w:pPr>
        <w:rPr>
          <w:rFonts w:ascii="Times New Roman" w:hAnsi="Times New Roman" w:cs="Times New Roman"/>
          <w:sz w:val="22"/>
          <w:szCs w:val="22"/>
        </w:rPr>
      </w:pPr>
    </w:p>
    <w:p w14:paraId="2B38CA56" w14:textId="3CB704DB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54422790" w14:textId="08F4AFA2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759583BF" w14:textId="2B787364" w:rsidR="00074861" w:rsidRPr="00074861" w:rsidRDefault="006B09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313C0F" w14:textId="3FD9C90A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21026A50" w14:textId="74B54531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047DD5C9" w14:textId="6A7F3D75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2E65AF9C" w14:textId="0E0EC20D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72B41CEA" w14:textId="02C634BF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2D8E7D50" w14:textId="76305CB5" w:rsidR="005224BA" w:rsidRPr="005224BA" w:rsidRDefault="005224BA">
      <w:pPr>
        <w:rPr>
          <w:rFonts w:ascii="Times New Roman" w:hAnsi="Times New Roman" w:cs="Times New Roman"/>
          <w:sz w:val="28"/>
          <w:szCs w:val="28"/>
        </w:rPr>
      </w:pPr>
    </w:p>
    <w:sectPr w:rsidR="005224BA" w:rsidRPr="005224BA" w:rsidSect="00E90ED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7A"/>
    <w:multiLevelType w:val="multilevel"/>
    <w:tmpl w:val="1BF278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C6E84"/>
    <w:multiLevelType w:val="multilevel"/>
    <w:tmpl w:val="FE884C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9554C"/>
    <w:multiLevelType w:val="multilevel"/>
    <w:tmpl w:val="5C20C06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200CB9"/>
    <w:multiLevelType w:val="multilevel"/>
    <w:tmpl w:val="6F2207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CB13F3"/>
    <w:multiLevelType w:val="multilevel"/>
    <w:tmpl w:val="004A7CC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9C12EF"/>
    <w:multiLevelType w:val="hybridMultilevel"/>
    <w:tmpl w:val="C5362E56"/>
    <w:lvl w:ilvl="0" w:tplc="7534E990">
      <w:numFmt w:val="bullet"/>
      <w:lvlText w:val="-"/>
      <w:lvlJc w:val="left"/>
      <w:pPr>
        <w:ind w:left="11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6704503F"/>
    <w:multiLevelType w:val="multilevel"/>
    <w:tmpl w:val="7ACE8E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267C86"/>
    <w:multiLevelType w:val="multilevel"/>
    <w:tmpl w:val="031212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C85005B"/>
    <w:multiLevelType w:val="multilevel"/>
    <w:tmpl w:val="AA3E9E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254E61"/>
    <w:multiLevelType w:val="multilevel"/>
    <w:tmpl w:val="47E47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E02F38"/>
    <w:multiLevelType w:val="multilevel"/>
    <w:tmpl w:val="5C20C06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0261731">
    <w:abstractNumId w:val="7"/>
  </w:num>
  <w:num w:numId="2" w16cid:durableId="300502860">
    <w:abstractNumId w:val="3"/>
  </w:num>
  <w:num w:numId="3" w16cid:durableId="1601136960">
    <w:abstractNumId w:val="9"/>
  </w:num>
  <w:num w:numId="4" w16cid:durableId="752970999">
    <w:abstractNumId w:val="10"/>
  </w:num>
  <w:num w:numId="5" w16cid:durableId="35085248">
    <w:abstractNumId w:val="0"/>
  </w:num>
  <w:num w:numId="6" w16cid:durableId="302396801">
    <w:abstractNumId w:val="4"/>
  </w:num>
  <w:num w:numId="7" w16cid:durableId="685525755">
    <w:abstractNumId w:val="8"/>
  </w:num>
  <w:num w:numId="8" w16cid:durableId="918640855">
    <w:abstractNumId w:val="2"/>
  </w:num>
  <w:num w:numId="9" w16cid:durableId="855928488">
    <w:abstractNumId w:val="6"/>
  </w:num>
  <w:num w:numId="10" w16cid:durableId="1735540890">
    <w:abstractNumId w:val="1"/>
  </w:num>
  <w:num w:numId="11" w16cid:durableId="645549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DC"/>
    <w:rsid w:val="0003787E"/>
    <w:rsid w:val="00074861"/>
    <w:rsid w:val="00085A42"/>
    <w:rsid w:val="000A44D1"/>
    <w:rsid w:val="000B438D"/>
    <w:rsid w:val="000C2587"/>
    <w:rsid w:val="000C78C4"/>
    <w:rsid w:val="001364E3"/>
    <w:rsid w:val="001932A8"/>
    <w:rsid w:val="003139C9"/>
    <w:rsid w:val="00372D5B"/>
    <w:rsid w:val="003801E4"/>
    <w:rsid w:val="003A5AEE"/>
    <w:rsid w:val="003D3B55"/>
    <w:rsid w:val="0046591E"/>
    <w:rsid w:val="005224BA"/>
    <w:rsid w:val="005363D1"/>
    <w:rsid w:val="00563225"/>
    <w:rsid w:val="005664B1"/>
    <w:rsid w:val="00574179"/>
    <w:rsid w:val="005950B5"/>
    <w:rsid w:val="005C412B"/>
    <w:rsid w:val="00646B6E"/>
    <w:rsid w:val="006A3616"/>
    <w:rsid w:val="006B090B"/>
    <w:rsid w:val="00731807"/>
    <w:rsid w:val="0075797E"/>
    <w:rsid w:val="007C174F"/>
    <w:rsid w:val="00844368"/>
    <w:rsid w:val="008A1E44"/>
    <w:rsid w:val="008D38C9"/>
    <w:rsid w:val="00987057"/>
    <w:rsid w:val="00A31BC7"/>
    <w:rsid w:val="00A50AF1"/>
    <w:rsid w:val="00A74A07"/>
    <w:rsid w:val="00C84919"/>
    <w:rsid w:val="00C962B7"/>
    <w:rsid w:val="00CD57D7"/>
    <w:rsid w:val="00DA18B7"/>
    <w:rsid w:val="00DA310F"/>
    <w:rsid w:val="00DB1B16"/>
    <w:rsid w:val="00E9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B6BC"/>
  <w15:chartTrackingRefBased/>
  <w15:docId w15:val="{24BE1FC7-0DBF-4731-9A37-8483759E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90E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90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90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No Spacing"/>
    <w:qFormat/>
    <w:rsid w:val="00E90EDC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">
    <w:name w:val="Основной текст (3)_"/>
    <w:basedOn w:val="a0"/>
    <w:link w:val="30"/>
    <w:rsid w:val="000748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074861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074861"/>
    <w:pPr>
      <w:shd w:val="clear" w:color="auto" w:fill="FFFFFF"/>
      <w:spacing w:before="60" w:after="600" w:line="0" w:lineRule="atLeast"/>
      <w:ind w:hanging="118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6">
    <w:name w:val="Основной текст (6)_"/>
    <w:basedOn w:val="a0"/>
    <w:link w:val="60"/>
    <w:rsid w:val="000748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74861"/>
    <w:pPr>
      <w:shd w:val="clear" w:color="auto" w:fill="FFFFFF"/>
      <w:spacing w:before="300" w:line="0" w:lineRule="atLeast"/>
      <w:ind w:firstLine="496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21">
    <w:name w:val="Заголовок №2_"/>
    <w:basedOn w:val="a0"/>
    <w:link w:val="22"/>
    <w:rsid w:val="000748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"/>
    <w:rsid w:val="000748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2">
    <w:name w:val="Заголовок №2"/>
    <w:basedOn w:val="a"/>
    <w:link w:val="21"/>
    <w:rsid w:val="00074861"/>
    <w:pPr>
      <w:shd w:val="clear" w:color="auto" w:fill="FFFFFF"/>
      <w:spacing w:after="120" w:line="0" w:lineRule="atLeast"/>
      <w:ind w:hanging="18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24">
    <w:name w:val="Основной текст (2) + Полужирный"/>
    <w:basedOn w:val="2"/>
    <w:rsid w:val="000748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4">
    <w:name w:val="List Paragraph"/>
    <w:basedOn w:val="a"/>
    <w:uiPriority w:val="34"/>
    <w:qFormat/>
    <w:rsid w:val="0003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7810E-2B87-4FB2-A045-25B651E2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9</cp:revision>
  <cp:lastPrinted>2023-03-20T11:09:00Z</cp:lastPrinted>
  <dcterms:created xsi:type="dcterms:W3CDTF">2023-03-07T11:01:00Z</dcterms:created>
  <dcterms:modified xsi:type="dcterms:W3CDTF">2023-03-20T11:22:00Z</dcterms:modified>
</cp:coreProperties>
</file>